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BC5" w:rsidRPr="000B1BC5" w:rsidRDefault="000B1BC5" w:rsidP="000B1BC5">
      <w:pPr>
        <w:spacing w:before="300" w:after="150" w:line="240" w:lineRule="auto"/>
        <w:jc w:val="center"/>
        <w:outlineLvl w:val="1"/>
        <w:rPr>
          <w:rFonts w:ascii="Times New Roman" w:eastAsia="Times New Roman" w:hAnsi="Times New Roman" w:cs="Times New Roman"/>
          <w:b/>
          <w:sz w:val="32"/>
          <w:szCs w:val="32"/>
          <w:lang w:eastAsia="ru-RU"/>
        </w:rPr>
      </w:pPr>
      <w:r w:rsidRPr="000B1BC5">
        <w:rPr>
          <w:rFonts w:ascii="Times New Roman" w:eastAsia="Times New Roman" w:hAnsi="Times New Roman" w:cs="Times New Roman"/>
          <w:b/>
          <w:sz w:val="32"/>
          <w:szCs w:val="32"/>
          <w:lang w:eastAsia="ru-RU"/>
        </w:rPr>
        <w:t>Консультация для педагогов</w:t>
      </w:r>
    </w:p>
    <w:p w:rsidR="000B1BC5" w:rsidRPr="000B1BC5" w:rsidRDefault="000B1BC5" w:rsidP="00220233">
      <w:pPr>
        <w:spacing w:before="300" w:after="150" w:line="240" w:lineRule="auto"/>
        <w:jc w:val="center"/>
        <w:outlineLvl w:val="1"/>
        <w:rPr>
          <w:rFonts w:ascii="Times New Roman" w:eastAsia="Times New Roman" w:hAnsi="Times New Roman" w:cs="Times New Roman"/>
          <w:b/>
          <w:sz w:val="32"/>
          <w:szCs w:val="32"/>
          <w:lang w:eastAsia="ru-RU"/>
        </w:rPr>
      </w:pPr>
      <w:r w:rsidRPr="000B1BC5">
        <w:rPr>
          <w:rFonts w:ascii="Times New Roman" w:eastAsia="Times New Roman" w:hAnsi="Times New Roman" w:cs="Times New Roman"/>
          <w:b/>
          <w:sz w:val="32"/>
          <w:szCs w:val="32"/>
          <w:lang w:eastAsia="ru-RU"/>
        </w:rPr>
        <w:t>"Обеспечение безопасности воспитанников в летний оздоровительный период"</w:t>
      </w:r>
    </w:p>
    <w:p w:rsidR="000B1BC5" w:rsidRPr="000B1BC5" w:rsidRDefault="000B1BC5" w:rsidP="000B1BC5">
      <w:pPr>
        <w:spacing w:after="0" w:line="240" w:lineRule="auto"/>
        <w:rPr>
          <w:rFonts w:ascii="Times New Roman" w:eastAsia="Times New Roman" w:hAnsi="Times New Roman" w:cs="Times New Roman"/>
          <w:sz w:val="24"/>
          <w:szCs w:val="24"/>
          <w:lang w:eastAsia="ru-RU"/>
        </w:rPr>
      </w:pPr>
      <w:r w:rsidRPr="000B1BC5">
        <w:rPr>
          <w:rFonts w:ascii="Times New Roman" w:eastAsia="Times New Roman" w:hAnsi="Times New Roman" w:cs="Times New Roman"/>
          <w:sz w:val="24"/>
          <w:szCs w:val="24"/>
          <w:lang w:eastAsia="ru-RU"/>
        </w:rPr>
        <w:t> </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color w:val="111111"/>
          <w:sz w:val="30"/>
          <w:szCs w:val="30"/>
          <w:lang w:eastAsia="ru-RU"/>
        </w:rPr>
        <w:t xml:space="preserve">   В учреждении дошкольного образования и на его территории должны быть созданы условия для безопасной жизнедеятельности детей:</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color w:val="111111"/>
          <w:sz w:val="30"/>
          <w:szCs w:val="30"/>
          <w:lang w:eastAsia="ru-RU"/>
        </w:rPr>
        <w:t>-на территории дошкольного учреждения не должно быть камней, кирпичей, резиновых покрышек, сухостойных, сломанных деревьев (веток), колючих кустарников, деревьев и кустарников с ядовитыми плодами;</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color w:val="111111"/>
          <w:sz w:val="30"/>
          <w:szCs w:val="30"/>
          <w:lang w:eastAsia="ru-RU"/>
        </w:rPr>
        <w:t>-на групповых участках и физкультурных площадках не должно быть опасных для воспитанников предметов (оголенных электропроводов, битого стекла и т.п.);</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color w:val="111111"/>
          <w:sz w:val="30"/>
          <w:szCs w:val="30"/>
          <w:lang w:eastAsia="ru-RU"/>
        </w:rPr>
        <w:t>-на спортивных площадках не должно быть неровностей, выбоин (их следует систематически засыпать);</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color w:val="111111"/>
          <w:sz w:val="30"/>
          <w:szCs w:val="30"/>
          <w:lang w:eastAsia="ru-RU"/>
        </w:rPr>
        <w:t>-пешеходные дорожки на территории дошкольного учреждения должны быть ровными, без выбоин;</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color w:val="111111"/>
          <w:sz w:val="30"/>
          <w:szCs w:val="30"/>
          <w:lang w:eastAsia="ru-RU"/>
        </w:rPr>
        <w:t>-надворное оборудование (навесы, веранды, террасы), дополнительные постройки, сооружения, конструкции отдельных сооружений должны изготавливаться из разрешенных Министерством здравоохранения Республики Беларусь материалов. Они должны быть надежно закрепленными, устойчивыми, исправными, безопасными (не иметь острых углов и выступающих деталей; поверхность деревянных конструкций должна быть гладкой и хорошо отшлифованной).</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color w:val="111111"/>
          <w:sz w:val="30"/>
          <w:szCs w:val="30"/>
          <w:lang w:eastAsia="ru-RU"/>
        </w:rPr>
        <w:t xml:space="preserve">   За создание здоровых и безопасных условий при организации образовательного процесса заведующий учреждением дошкольного образования, педагогические работники несут персональную ответственность в соответствии с законодательством.</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color w:val="111111"/>
          <w:sz w:val="30"/>
          <w:szCs w:val="30"/>
          <w:lang w:eastAsia="ru-RU"/>
        </w:rPr>
        <w:t xml:space="preserve">   Педагогические работники должны приходить на свои рабочие места не менее чем за 10 минут до начала рабочего времени, визуально проверять групповые помещения, игровые площадки на предмет их безопасного состояния и исправности оборудования, наличия предметов и веществ, подозрительных и опасных для жизни и здоровья детей. При обнаружении нарушений режима безопасности они обязаны немедленно принять меры по их устранению, поставить в известность заведующего учреждением дошкольного образования. Запрещается организовывать </w:t>
      </w:r>
      <w:proofErr w:type="gramStart"/>
      <w:r w:rsidRPr="000B1BC5">
        <w:rPr>
          <w:rFonts w:ascii="Cuprum" w:eastAsia="Times New Roman" w:hAnsi="Cuprum" w:cs="Times New Roman"/>
          <w:color w:val="111111"/>
          <w:sz w:val="30"/>
          <w:szCs w:val="30"/>
          <w:lang w:eastAsia="ru-RU"/>
        </w:rPr>
        <w:t>образовательный</w:t>
      </w:r>
      <w:proofErr w:type="gramEnd"/>
      <w:r w:rsidRPr="000B1BC5">
        <w:rPr>
          <w:rFonts w:ascii="Cuprum" w:eastAsia="Times New Roman" w:hAnsi="Cuprum" w:cs="Times New Roman"/>
          <w:color w:val="111111"/>
          <w:sz w:val="30"/>
          <w:szCs w:val="30"/>
          <w:lang w:eastAsia="ru-RU"/>
        </w:rPr>
        <w:t xml:space="preserve"> процесс до устранения выявленных нарушений. Электропровода в помещениях учреждения дошкольного образования должны быть изолированы, электроприборы – недоступными для </w:t>
      </w:r>
      <w:r w:rsidRPr="000B1BC5">
        <w:rPr>
          <w:rFonts w:ascii="Cuprum" w:eastAsia="Times New Roman" w:hAnsi="Cuprum" w:cs="Times New Roman"/>
          <w:color w:val="111111"/>
          <w:sz w:val="30"/>
          <w:szCs w:val="30"/>
          <w:lang w:eastAsia="ru-RU"/>
        </w:rPr>
        <w:lastRenderedPageBreak/>
        <w:t>воспитанников. Запрещается использовать в групповых помещениях и местах пребывания воспитанников электроплитки, кипятильники, электрочайники и пр., оставлять без присмотра включенные в сеть электроприборы. Педагогические работники учреждения дошкольного образования обязаны знакомить воспитанников с основами безопасного поведения в учреждении дошкольного образования, на улице, в быту.</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color w:val="111111"/>
          <w:sz w:val="30"/>
          <w:szCs w:val="30"/>
          <w:lang w:eastAsia="ru-RU"/>
        </w:rPr>
        <w:t xml:space="preserve">   На центральном входе в здание устанавливается пост круглосуточной охраны в целях исключения несанкционированного нахождения посторонних лиц на территории и в здании учреждения дошкольного образования. Право разрешения на вход посетителей (въезд, выезд транспорта) имеют следующие должностные лица: заведующий, заместитель заведующего по хозяйственной работе, заместитель заведующего по основной деятельности, медицинская сестра. Вход в здание учреждения дошкольного образования лиц разрешается только при наличии у них документа, удостоверяющего личность, после регистрации в журнале учета посетителей. Круглосуточный доступ в здание учреждения дошкольного образования разрешается заведующему, заместителю заведующего по хозяйственной работе, заместителю заведующего по основной деятельности, персоналу обслуживающих организаций при возникновении аварийных ситуаций. Адреса и номера телефонов заведующего дошкольным учреждением, скорой помощи, пожарной и других аварийных служб должны быть размещены в каждом дошкольном учреждении на видном месте. В случае возникновения чрезвычайных ситуаций природного или техногенного характера необходимо немедленно сообщить по телефонам в отдел гражданской обороны и чрезвычайных ситуаций. В случае обнаружения подозрительных веществ и предметов необходимо позвонить в дежурную часть управления внутренних дел по телефону «102». До прибытия представителей правоохранительных органов педагогические работники обязаны немедленно эвакуировать находящихся в опасной зоне воспитанников и обеспечить охрану данной зоны от проникновения посторонних лиц. В случае исчезновения воспитанника необходимо безотлагательно организовать его поиск, сообщить в ближайшее отделение милиции и его законным представителям.</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color w:val="111111"/>
          <w:sz w:val="30"/>
          <w:szCs w:val="30"/>
          <w:lang w:eastAsia="ru-RU"/>
        </w:rPr>
        <w:t xml:space="preserve">   Законные представители воспитанника либо другие лица, которые по их поручению приводят его в учреждение дошкольного образования, должны передать воспитанника воспитателю, а в случае его отсутствия – иному педагогическому работнику, осуществляющему прием воспитанников группы, помощнику воспитателя. Забирать ребёнка из учреждения дошкольного образования должны его законные представители. В случае, когда существует объективная причина, по которой они не могут забирать ребёнка из учреждения дошкольного </w:t>
      </w:r>
      <w:r w:rsidRPr="000B1BC5">
        <w:rPr>
          <w:rFonts w:ascii="Cuprum" w:eastAsia="Times New Roman" w:hAnsi="Cuprum" w:cs="Times New Roman"/>
          <w:color w:val="111111"/>
          <w:sz w:val="30"/>
          <w:szCs w:val="30"/>
          <w:lang w:eastAsia="ru-RU"/>
        </w:rPr>
        <w:lastRenderedPageBreak/>
        <w:t>образования (болезнь, служебная командировка, график работы и др.), это могут осуществлять другие лица (ближайшие родственники, знакомые) на основании заявления законных представителей воспитанника на имя руководителя учреждения дошкольного образования. Запрещается отдавать воспитанников подросткам, которым не исполнилось 16 лет, лицам, находящимся в алкогольном или наркотическом опьянении. Категорически запрещается проведение текущих и капитальных ремонтов в дошкольных учреждениях в летний период в присутствии детей.</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color w:val="111111"/>
          <w:sz w:val="30"/>
          <w:szCs w:val="30"/>
          <w:lang w:eastAsia="ru-RU"/>
        </w:rPr>
        <w:t xml:space="preserve">   </w:t>
      </w:r>
      <w:r w:rsidR="00220233" w:rsidRPr="00220233">
        <w:rPr>
          <w:rFonts w:ascii="Cuprum" w:eastAsia="Times New Roman" w:hAnsi="Cuprum" w:cs="Times New Roman"/>
          <w:color w:val="111111"/>
          <w:sz w:val="30"/>
          <w:szCs w:val="30"/>
          <w:lang w:eastAsia="ru-RU"/>
        </w:rPr>
        <w:t xml:space="preserve"> </w:t>
      </w:r>
      <w:r w:rsidRPr="000B1BC5">
        <w:rPr>
          <w:rFonts w:ascii="Cuprum" w:eastAsia="Times New Roman" w:hAnsi="Cuprum" w:cs="Times New Roman"/>
          <w:color w:val="111111"/>
          <w:sz w:val="30"/>
          <w:szCs w:val="30"/>
          <w:lang w:eastAsia="ru-RU"/>
        </w:rPr>
        <w:t>Безопасность жизнедеятельности</w:t>
      </w:r>
      <w:r w:rsidR="00220233">
        <w:rPr>
          <w:rFonts w:ascii="Cuprum" w:eastAsia="Times New Roman" w:hAnsi="Cuprum" w:cs="Times New Roman"/>
          <w:color w:val="111111"/>
          <w:sz w:val="30"/>
          <w:szCs w:val="30"/>
          <w:lang w:eastAsia="ru-RU"/>
        </w:rPr>
        <w:t xml:space="preserve"> – одно из направлений работы дошкольного учреждения</w:t>
      </w:r>
      <w:r w:rsidRPr="000B1BC5">
        <w:rPr>
          <w:rFonts w:ascii="Cuprum" w:eastAsia="Times New Roman" w:hAnsi="Cuprum" w:cs="Times New Roman"/>
          <w:color w:val="111111"/>
          <w:sz w:val="30"/>
          <w:szCs w:val="30"/>
          <w:lang w:eastAsia="ru-RU"/>
        </w:rPr>
        <w:t>, направленное на подготовку воспитанников к активной жизненной позиции в дальнейшем.</w:t>
      </w:r>
    </w:p>
    <w:p w:rsidR="000B1BC5" w:rsidRPr="000B1BC5" w:rsidRDefault="00220233" w:rsidP="000B1BC5">
      <w:pPr>
        <w:shd w:val="clear" w:color="auto" w:fill="FFFFFF"/>
        <w:spacing w:after="150" w:line="240" w:lineRule="auto"/>
        <w:jc w:val="both"/>
        <w:rPr>
          <w:rFonts w:ascii="Cuprum" w:eastAsia="Times New Roman" w:hAnsi="Cuprum" w:cs="Times New Roman"/>
          <w:color w:val="111111"/>
          <w:sz w:val="30"/>
          <w:szCs w:val="30"/>
          <w:lang w:eastAsia="ru-RU"/>
        </w:rPr>
      </w:pPr>
      <w:r>
        <w:rPr>
          <w:rFonts w:ascii="Cuprum" w:eastAsia="Times New Roman" w:hAnsi="Cuprum" w:cs="Times New Roman"/>
          <w:color w:val="111111"/>
          <w:sz w:val="30"/>
          <w:szCs w:val="30"/>
          <w:lang w:eastAsia="ru-RU"/>
        </w:rPr>
        <w:t xml:space="preserve">   </w:t>
      </w:r>
      <w:r w:rsidR="000B1BC5" w:rsidRPr="000B1BC5">
        <w:rPr>
          <w:rFonts w:ascii="Cuprum" w:eastAsia="Times New Roman" w:hAnsi="Cuprum" w:cs="Times New Roman"/>
          <w:color w:val="111111"/>
          <w:sz w:val="30"/>
          <w:szCs w:val="30"/>
          <w:lang w:eastAsia="ru-RU"/>
        </w:rPr>
        <w:t xml:space="preserve">Безопасность ребёнка – это одна из основных </w:t>
      </w:r>
      <w:proofErr w:type="gramStart"/>
      <w:r w:rsidR="000B1BC5" w:rsidRPr="000B1BC5">
        <w:rPr>
          <w:rFonts w:ascii="Cuprum" w:eastAsia="Times New Roman" w:hAnsi="Cuprum" w:cs="Times New Roman"/>
          <w:color w:val="111111"/>
          <w:sz w:val="30"/>
          <w:szCs w:val="30"/>
          <w:lang w:eastAsia="ru-RU"/>
        </w:rPr>
        <w:t>забот</w:t>
      </w:r>
      <w:proofErr w:type="gramEnd"/>
      <w:r w:rsidR="000B1BC5" w:rsidRPr="000B1BC5">
        <w:rPr>
          <w:rFonts w:ascii="Cuprum" w:eastAsia="Times New Roman" w:hAnsi="Cuprum" w:cs="Times New Roman"/>
          <w:color w:val="111111"/>
          <w:sz w:val="30"/>
          <w:szCs w:val="30"/>
          <w:lang w:eastAsia="ru-RU"/>
        </w:rPr>
        <w:t xml:space="preserve"> как родителей, так и воспитателей детского сада, ведь на их плечи ложится не только обязанность обеспечить сохранность ребёнка, но и обучить его необходимому поведению в разных жизненных ситуациях. Дошкольный возраст – важнейший период, когда формируется человеческая личность, и закладываются прочные основы опыта жизнедеятельности, здорового образа жизни</w:t>
      </w:r>
      <w:proofErr w:type="gramStart"/>
      <w:r w:rsidR="000B1BC5" w:rsidRPr="000B1BC5">
        <w:rPr>
          <w:rFonts w:ascii="Cuprum" w:eastAsia="Times New Roman" w:hAnsi="Cuprum" w:cs="Times New Roman"/>
          <w:color w:val="111111"/>
          <w:sz w:val="30"/>
          <w:szCs w:val="30"/>
          <w:lang w:eastAsia="ru-RU"/>
        </w:rPr>
        <w:t>.</w:t>
      </w:r>
      <w:proofErr w:type="gramEnd"/>
      <w:r w:rsidR="000B1BC5" w:rsidRPr="000B1BC5">
        <w:rPr>
          <w:rFonts w:ascii="Cuprum" w:eastAsia="Times New Roman" w:hAnsi="Cuprum" w:cs="Times New Roman"/>
          <w:color w:val="111111"/>
          <w:sz w:val="30"/>
          <w:szCs w:val="30"/>
          <w:lang w:eastAsia="ru-RU"/>
        </w:rPr>
        <w:t xml:space="preserve"> </w:t>
      </w:r>
      <w:r>
        <w:rPr>
          <w:rFonts w:ascii="Cuprum" w:eastAsia="Times New Roman" w:hAnsi="Cuprum" w:cs="Times New Roman"/>
          <w:color w:val="111111"/>
          <w:sz w:val="30"/>
          <w:szCs w:val="30"/>
          <w:lang w:eastAsia="ru-RU"/>
        </w:rPr>
        <w:t>Ребёнок</w:t>
      </w:r>
      <w:r w:rsidR="000B1BC5" w:rsidRPr="000B1BC5">
        <w:rPr>
          <w:rFonts w:ascii="Cuprum" w:eastAsia="Times New Roman" w:hAnsi="Cuprum" w:cs="Times New Roman"/>
          <w:color w:val="111111"/>
          <w:sz w:val="30"/>
          <w:szCs w:val="30"/>
          <w:lang w:eastAsia="ru-RU"/>
        </w:rPr>
        <w:t xml:space="preserve">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как надо вести себя во дворе, на улице и дома. Нужно прививать детям навыки поведения в ситуациях, чреватых получением травм, формировать у них представление о наиболее типичных, часто встречающихся ситуациях. Необходимо воспитывать привычку правильно пользоваться предметами быта, учить обращаться с животными, кататься на велосипеде.</w:t>
      </w:r>
    </w:p>
    <w:p w:rsidR="000B1BC5" w:rsidRPr="000B1BC5" w:rsidRDefault="00220233" w:rsidP="000B1BC5">
      <w:pPr>
        <w:shd w:val="clear" w:color="auto" w:fill="FFFFFF"/>
        <w:spacing w:after="150" w:line="240" w:lineRule="auto"/>
        <w:jc w:val="both"/>
        <w:rPr>
          <w:rFonts w:ascii="Cuprum" w:eastAsia="Times New Roman" w:hAnsi="Cuprum" w:cs="Times New Roman"/>
          <w:color w:val="111111"/>
          <w:sz w:val="30"/>
          <w:szCs w:val="30"/>
          <w:lang w:eastAsia="ru-RU"/>
        </w:rPr>
      </w:pPr>
      <w:r>
        <w:rPr>
          <w:rFonts w:ascii="Cuprum" w:eastAsia="Times New Roman" w:hAnsi="Cuprum" w:cs="Times New Roman"/>
          <w:color w:val="111111"/>
          <w:sz w:val="30"/>
          <w:szCs w:val="30"/>
          <w:lang w:eastAsia="ru-RU"/>
        </w:rPr>
        <w:t xml:space="preserve">   </w:t>
      </w:r>
      <w:r w:rsidR="000B1BC5" w:rsidRPr="000B1BC5">
        <w:rPr>
          <w:rFonts w:ascii="Cuprum" w:eastAsia="Times New Roman" w:hAnsi="Cuprum" w:cs="Times New Roman"/>
          <w:color w:val="111111"/>
          <w:sz w:val="30"/>
          <w:szCs w:val="30"/>
          <w:lang w:eastAsia="ru-RU"/>
        </w:rPr>
        <w:t>Для формирования основ безопасной жизнедеятельности необходимо рационально использовать время летнего периода, так как в совместной деятельности с дошкольниками на прогулке, экскурсиях, походах и других мероприятиях в форме игры происходит непроизвольное усвоение знаний и навыков по данному направлению.</w:t>
      </w:r>
    </w:p>
    <w:p w:rsidR="000B1BC5" w:rsidRPr="000B1BC5" w:rsidRDefault="00220233" w:rsidP="000B1BC5">
      <w:pPr>
        <w:shd w:val="clear" w:color="auto" w:fill="FFFFFF"/>
        <w:spacing w:after="150" w:line="240" w:lineRule="auto"/>
        <w:jc w:val="both"/>
        <w:rPr>
          <w:rFonts w:ascii="Cuprum" w:eastAsia="Times New Roman" w:hAnsi="Cuprum" w:cs="Times New Roman"/>
          <w:color w:val="111111"/>
          <w:sz w:val="30"/>
          <w:szCs w:val="30"/>
          <w:lang w:eastAsia="ru-RU"/>
        </w:rPr>
      </w:pPr>
      <w:r>
        <w:rPr>
          <w:rFonts w:ascii="Cuprum" w:eastAsia="Times New Roman" w:hAnsi="Cuprum" w:cs="Times New Roman"/>
          <w:color w:val="111111"/>
          <w:sz w:val="30"/>
          <w:szCs w:val="30"/>
          <w:lang w:eastAsia="ru-RU"/>
        </w:rPr>
        <w:t xml:space="preserve">   </w:t>
      </w:r>
      <w:r w:rsidR="000B1BC5" w:rsidRPr="000B1BC5">
        <w:rPr>
          <w:rFonts w:ascii="Cuprum" w:eastAsia="Times New Roman" w:hAnsi="Cuprum" w:cs="Times New Roman"/>
          <w:color w:val="111111"/>
          <w:sz w:val="30"/>
          <w:szCs w:val="30"/>
          <w:lang w:eastAsia="ru-RU"/>
        </w:rPr>
        <w:t>Лето – самая любимая пора всех детей, ведь в теплую погоду можно практически целый день проводить на улице.</w:t>
      </w:r>
    </w:p>
    <w:p w:rsidR="000B1BC5" w:rsidRPr="000B1BC5" w:rsidRDefault="00220233" w:rsidP="000B1BC5">
      <w:pPr>
        <w:shd w:val="clear" w:color="auto" w:fill="FFFFFF"/>
        <w:spacing w:after="150" w:line="240" w:lineRule="auto"/>
        <w:jc w:val="both"/>
        <w:rPr>
          <w:rFonts w:ascii="Cuprum" w:eastAsia="Times New Roman" w:hAnsi="Cuprum" w:cs="Times New Roman"/>
          <w:color w:val="111111"/>
          <w:sz w:val="30"/>
          <w:szCs w:val="30"/>
          <w:lang w:eastAsia="ru-RU"/>
        </w:rPr>
      </w:pPr>
      <w:r>
        <w:rPr>
          <w:rFonts w:ascii="Cuprum" w:eastAsia="Times New Roman" w:hAnsi="Cuprum" w:cs="Times New Roman"/>
          <w:color w:val="111111"/>
          <w:sz w:val="30"/>
          <w:szCs w:val="30"/>
          <w:lang w:eastAsia="ru-RU"/>
        </w:rPr>
        <w:t xml:space="preserve">   </w:t>
      </w:r>
      <w:r w:rsidR="000B1BC5" w:rsidRPr="000B1BC5">
        <w:rPr>
          <w:rFonts w:ascii="Cuprum" w:eastAsia="Times New Roman" w:hAnsi="Cuprum" w:cs="Times New Roman"/>
          <w:color w:val="111111"/>
          <w:sz w:val="30"/>
          <w:szCs w:val="30"/>
          <w:lang w:eastAsia="ru-RU"/>
        </w:rPr>
        <w:t>При организации прогулок в летний период следует оградить детей от воздействия следующих опасных и вредных факторов:</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color w:val="111111"/>
          <w:sz w:val="30"/>
          <w:szCs w:val="30"/>
          <w:lang w:eastAsia="ru-RU"/>
        </w:rPr>
        <w:t>- укусы животных, насекомых;</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color w:val="111111"/>
          <w:sz w:val="30"/>
          <w:szCs w:val="30"/>
          <w:lang w:eastAsia="ru-RU"/>
        </w:rPr>
        <w:t>- порезы, уколы битым стеклом, сухими ветками, сучками на кустарниках, занозы от палок, досок, деревянных игрушек и пр.;</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color w:val="111111"/>
          <w:sz w:val="30"/>
          <w:szCs w:val="30"/>
          <w:lang w:eastAsia="ru-RU"/>
        </w:rPr>
        <w:lastRenderedPageBreak/>
        <w:t xml:space="preserve">- </w:t>
      </w:r>
      <w:proofErr w:type="spellStart"/>
      <w:r w:rsidRPr="000B1BC5">
        <w:rPr>
          <w:rFonts w:ascii="Cuprum" w:eastAsia="Times New Roman" w:hAnsi="Cuprum" w:cs="Times New Roman"/>
          <w:color w:val="111111"/>
          <w:sz w:val="30"/>
          <w:szCs w:val="30"/>
          <w:lang w:eastAsia="ru-RU"/>
        </w:rPr>
        <w:t>травмирование</w:t>
      </w:r>
      <w:proofErr w:type="spellEnd"/>
      <w:r w:rsidRPr="000B1BC5">
        <w:rPr>
          <w:rFonts w:ascii="Cuprum" w:eastAsia="Times New Roman" w:hAnsi="Cuprum" w:cs="Times New Roman"/>
          <w:color w:val="111111"/>
          <w:sz w:val="30"/>
          <w:szCs w:val="30"/>
          <w:lang w:eastAsia="ru-RU"/>
        </w:rPr>
        <w:t xml:space="preserve"> воспитанников при наличии ямок и выбоин на участке, падение с лестниц, турников в случаях отсутствия страховки воспитателя;</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color w:val="111111"/>
          <w:sz w:val="30"/>
          <w:szCs w:val="30"/>
          <w:lang w:eastAsia="ru-RU"/>
        </w:rPr>
        <w:t>- травмы, ушибы при катании на велосипедах, самокатах;</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color w:val="111111"/>
          <w:sz w:val="30"/>
          <w:szCs w:val="30"/>
          <w:lang w:eastAsia="ru-RU"/>
        </w:rPr>
        <w:t>- перегревание организма ребёнка;</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color w:val="111111"/>
          <w:sz w:val="30"/>
          <w:szCs w:val="30"/>
          <w:lang w:eastAsia="ru-RU"/>
        </w:rPr>
        <w:t>- отравление ядовитыми растениями, плодами, грибами и др.</w:t>
      </w:r>
    </w:p>
    <w:p w:rsidR="000B1BC5" w:rsidRPr="000B1BC5" w:rsidRDefault="00220233" w:rsidP="000B1BC5">
      <w:pPr>
        <w:shd w:val="clear" w:color="auto" w:fill="FFFFFF"/>
        <w:spacing w:after="150" w:line="240" w:lineRule="auto"/>
        <w:jc w:val="both"/>
        <w:rPr>
          <w:rFonts w:ascii="Cuprum" w:eastAsia="Times New Roman" w:hAnsi="Cuprum" w:cs="Times New Roman"/>
          <w:color w:val="111111"/>
          <w:sz w:val="30"/>
          <w:szCs w:val="30"/>
          <w:lang w:eastAsia="ru-RU"/>
        </w:rPr>
      </w:pPr>
      <w:r>
        <w:rPr>
          <w:rFonts w:ascii="Cuprum" w:eastAsia="Times New Roman" w:hAnsi="Cuprum" w:cs="Times New Roman"/>
          <w:color w:val="111111"/>
          <w:sz w:val="30"/>
          <w:szCs w:val="30"/>
          <w:lang w:eastAsia="ru-RU"/>
        </w:rPr>
        <w:t xml:space="preserve">   </w:t>
      </w:r>
      <w:r w:rsidR="000B1BC5" w:rsidRPr="000B1BC5">
        <w:rPr>
          <w:rFonts w:ascii="Cuprum" w:eastAsia="Times New Roman" w:hAnsi="Cuprum" w:cs="Times New Roman"/>
          <w:color w:val="111111"/>
          <w:sz w:val="30"/>
          <w:szCs w:val="30"/>
          <w:lang w:eastAsia="ru-RU"/>
        </w:rPr>
        <w:t>Лето характеризуется нарастанием двигательной активности и увеличением физических возможностей ребёнка, которые, сочетаясь с повышенной любознательностью и стремлением к самостоятельности, нередко приводят к возникновению опасных ситуаций.</w:t>
      </w:r>
    </w:p>
    <w:p w:rsidR="000B1BC5" w:rsidRPr="000B1BC5" w:rsidRDefault="00220233" w:rsidP="000B1BC5">
      <w:pPr>
        <w:shd w:val="clear" w:color="auto" w:fill="FFFFFF"/>
        <w:spacing w:after="150" w:line="240" w:lineRule="auto"/>
        <w:jc w:val="both"/>
        <w:rPr>
          <w:rFonts w:ascii="Cuprum" w:eastAsia="Times New Roman" w:hAnsi="Cuprum" w:cs="Times New Roman"/>
          <w:color w:val="111111"/>
          <w:sz w:val="30"/>
          <w:szCs w:val="30"/>
          <w:lang w:eastAsia="ru-RU"/>
        </w:rPr>
      </w:pPr>
      <w:r>
        <w:rPr>
          <w:rFonts w:ascii="Cuprum" w:eastAsia="Times New Roman" w:hAnsi="Cuprum" w:cs="Times New Roman"/>
          <w:color w:val="111111"/>
          <w:sz w:val="30"/>
          <w:szCs w:val="30"/>
          <w:lang w:eastAsia="ru-RU"/>
        </w:rPr>
        <w:t xml:space="preserve">   </w:t>
      </w:r>
      <w:r w:rsidR="000B1BC5" w:rsidRPr="000B1BC5">
        <w:rPr>
          <w:rFonts w:ascii="Cuprum" w:eastAsia="Times New Roman" w:hAnsi="Cuprum" w:cs="Times New Roman"/>
          <w:color w:val="111111"/>
          <w:sz w:val="30"/>
          <w:szCs w:val="30"/>
          <w:lang w:eastAsia="ru-RU"/>
        </w:rPr>
        <w:t>Детям нужно прививать не только любовь к животным, но и уважение к их способу жизни. Необходимо объяснить детям, что можно делать и чего нельзя допускать при контактах с животными.</w:t>
      </w:r>
    </w:p>
    <w:p w:rsidR="000B1BC5" w:rsidRPr="000B1BC5" w:rsidRDefault="00220233" w:rsidP="000B1BC5">
      <w:pPr>
        <w:shd w:val="clear" w:color="auto" w:fill="FFFFFF"/>
        <w:spacing w:after="150" w:line="240" w:lineRule="auto"/>
        <w:jc w:val="both"/>
        <w:rPr>
          <w:rFonts w:ascii="Cuprum" w:eastAsia="Times New Roman" w:hAnsi="Cuprum" w:cs="Times New Roman"/>
          <w:color w:val="111111"/>
          <w:sz w:val="30"/>
          <w:szCs w:val="30"/>
          <w:lang w:eastAsia="ru-RU"/>
        </w:rPr>
      </w:pPr>
      <w:r>
        <w:rPr>
          <w:rFonts w:ascii="Cuprum" w:eastAsia="Times New Roman" w:hAnsi="Cuprum" w:cs="Times New Roman"/>
          <w:color w:val="111111"/>
          <w:sz w:val="30"/>
          <w:szCs w:val="30"/>
          <w:lang w:eastAsia="ru-RU"/>
        </w:rPr>
        <w:t xml:space="preserve">   </w:t>
      </w:r>
      <w:r w:rsidR="000B1BC5" w:rsidRPr="000B1BC5">
        <w:rPr>
          <w:rFonts w:ascii="Cuprum" w:eastAsia="Times New Roman" w:hAnsi="Cuprum" w:cs="Times New Roman"/>
          <w:color w:val="111111"/>
          <w:sz w:val="30"/>
          <w:szCs w:val="30"/>
          <w:lang w:eastAsia="ru-RU"/>
        </w:rPr>
        <w:t>Также, детям необходимо дать представления о насекомых, и напоминать им о том, что даже полезные насекомые (пчелы, муравьи) могут причинить вред.</w:t>
      </w:r>
    </w:p>
    <w:p w:rsidR="000B1BC5" w:rsidRPr="000B1BC5" w:rsidRDefault="00220233" w:rsidP="000B1BC5">
      <w:pPr>
        <w:shd w:val="clear" w:color="auto" w:fill="FFFFFF"/>
        <w:spacing w:after="150" w:line="240" w:lineRule="auto"/>
        <w:jc w:val="both"/>
        <w:rPr>
          <w:rFonts w:ascii="Cuprum" w:eastAsia="Times New Roman" w:hAnsi="Cuprum" w:cs="Times New Roman"/>
          <w:color w:val="111111"/>
          <w:sz w:val="30"/>
          <w:szCs w:val="30"/>
          <w:lang w:eastAsia="ru-RU"/>
        </w:rPr>
      </w:pPr>
      <w:r>
        <w:rPr>
          <w:rFonts w:ascii="Cuprum" w:eastAsia="Times New Roman" w:hAnsi="Cuprum" w:cs="Times New Roman"/>
          <w:color w:val="111111"/>
          <w:sz w:val="30"/>
          <w:szCs w:val="30"/>
          <w:lang w:eastAsia="ru-RU"/>
        </w:rPr>
        <w:t xml:space="preserve">   </w:t>
      </w:r>
      <w:r w:rsidR="000B1BC5" w:rsidRPr="000B1BC5">
        <w:rPr>
          <w:rFonts w:ascii="Cuprum" w:eastAsia="Times New Roman" w:hAnsi="Cuprum" w:cs="Times New Roman"/>
          <w:color w:val="111111"/>
          <w:sz w:val="30"/>
          <w:szCs w:val="30"/>
          <w:lang w:eastAsia="ru-RU"/>
        </w:rPr>
        <w:t>Воспитателям нужно разъяснять детям опасность отравления, знакомить с правилами обращения с опасными растениями и грибами.</w:t>
      </w:r>
    </w:p>
    <w:p w:rsidR="000B1BC5" w:rsidRPr="000B1BC5" w:rsidRDefault="00220233" w:rsidP="000B1BC5">
      <w:pPr>
        <w:shd w:val="clear" w:color="auto" w:fill="FFFFFF"/>
        <w:spacing w:after="150" w:line="240" w:lineRule="auto"/>
        <w:jc w:val="both"/>
        <w:rPr>
          <w:rFonts w:ascii="Cuprum" w:eastAsia="Times New Roman" w:hAnsi="Cuprum" w:cs="Times New Roman"/>
          <w:color w:val="111111"/>
          <w:sz w:val="30"/>
          <w:szCs w:val="30"/>
          <w:lang w:eastAsia="ru-RU"/>
        </w:rPr>
      </w:pPr>
      <w:r>
        <w:rPr>
          <w:rFonts w:ascii="Cuprum" w:eastAsia="Times New Roman" w:hAnsi="Cuprum" w:cs="Times New Roman"/>
          <w:color w:val="111111"/>
          <w:sz w:val="30"/>
          <w:szCs w:val="30"/>
          <w:lang w:eastAsia="ru-RU"/>
        </w:rPr>
        <w:t xml:space="preserve">   </w:t>
      </w:r>
      <w:r w:rsidR="000B1BC5" w:rsidRPr="000B1BC5">
        <w:rPr>
          <w:rFonts w:ascii="Cuprum" w:eastAsia="Times New Roman" w:hAnsi="Cuprum" w:cs="Times New Roman"/>
          <w:color w:val="111111"/>
          <w:sz w:val="30"/>
          <w:szCs w:val="30"/>
          <w:lang w:eastAsia="ru-RU"/>
        </w:rPr>
        <w:t>С наступлением жаркого периода во избежание солнечного теплого удара, необходимо:</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color w:val="111111"/>
          <w:sz w:val="30"/>
          <w:szCs w:val="30"/>
          <w:lang w:eastAsia="ru-RU"/>
        </w:rPr>
        <w:t>- всем детям иметь легкие головные уборы;</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color w:val="111111"/>
          <w:sz w:val="30"/>
          <w:szCs w:val="30"/>
          <w:lang w:eastAsia="ru-RU"/>
        </w:rPr>
        <w:t>- чередовать пребывание детей под прямыми лучами солнца с играми в тени;</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color w:val="111111"/>
          <w:sz w:val="30"/>
          <w:szCs w:val="30"/>
          <w:lang w:eastAsia="ru-RU"/>
        </w:rPr>
        <w:t>- соблюдать питьевой режим;</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color w:val="111111"/>
          <w:sz w:val="30"/>
          <w:szCs w:val="30"/>
          <w:lang w:eastAsia="ru-RU"/>
        </w:rPr>
        <w:t>- в жаркое время использовать игры с водой, при этом песок должен быть чистым, влажным; игры должны быть спокойными, малоподвижными; участки должны быть политы до прихода детей.</w:t>
      </w:r>
    </w:p>
    <w:p w:rsidR="000B1BC5" w:rsidRPr="000B1BC5" w:rsidRDefault="00220233" w:rsidP="000B1BC5">
      <w:pPr>
        <w:shd w:val="clear" w:color="auto" w:fill="FFFFFF"/>
        <w:spacing w:after="150" w:line="240" w:lineRule="auto"/>
        <w:jc w:val="both"/>
        <w:rPr>
          <w:rFonts w:ascii="Cuprum" w:eastAsia="Times New Roman" w:hAnsi="Cuprum" w:cs="Times New Roman"/>
          <w:color w:val="111111"/>
          <w:sz w:val="30"/>
          <w:szCs w:val="30"/>
          <w:lang w:eastAsia="ru-RU"/>
        </w:rPr>
      </w:pPr>
      <w:r>
        <w:rPr>
          <w:rFonts w:ascii="Cuprum" w:eastAsia="Times New Roman" w:hAnsi="Cuprum" w:cs="Times New Roman"/>
          <w:color w:val="111111"/>
          <w:sz w:val="30"/>
          <w:szCs w:val="30"/>
          <w:lang w:eastAsia="ru-RU"/>
        </w:rPr>
        <w:t xml:space="preserve">   </w:t>
      </w:r>
      <w:r w:rsidR="000B1BC5" w:rsidRPr="000B1BC5">
        <w:rPr>
          <w:rFonts w:ascii="Cuprum" w:eastAsia="Times New Roman" w:hAnsi="Cuprum" w:cs="Times New Roman"/>
          <w:color w:val="111111"/>
          <w:sz w:val="30"/>
          <w:szCs w:val="30"/>
          <w:lang w:eastAsia="ru-RU"/>
        </w:rPr>
        <w:t>Многие меры по обеспечению безопасности детей, могут показаться   элементарными, однако с ребёнком дошкольного возраста необходимо разбирать и обсуждать на первый взгляд кажущиеся очень простыми правила поведения.</w:t>
      </w:r>
    </w:p>
    <w:p w:rsidR="000B1BC5" w:rsidRPr="000B1BC5" w:rsidRDefault="00220233" w:rsidP="000B1BC5">
      <w:pPr>
        <w:shd w:val="clear" w:color="auto" w:fill="FFFFFF"/>
        <w:spacing w:after="150" w:line="240" w:lineRule="auto"/>
        <w:jc w:val="both"/>
        <w:rPr>
          <w:rFonts w:ascii="Cuprum" w:eastAsia="Times New Roman" w:hAnsi="Cuprum" w:cs="Times New Roman"/>
          <w:color w:val="111111"/>
          <w:sz w:val="30"/>
          <w:szCs w:val="30"/>
          <w:lang w:eastAsia="ru-RU"/>
        </w:rPr>
      </w:pPr>
      <w:r>
        <w:rPr>
          <w:rFonts w:ascii="Cuprum" w:eastAsia="Times New Roman" w:hAnsi="Cuprum" w:cs="Times New Roman"/>
          <w:color w:val="111111"/>
          <w:sz w:val="30"/>
          <w:szCs w:val="30"/>
          <w:lang w:eastAsia="ru-RU"/>
        </w:rPr>
        <w:t xml:space="preserve">   </w:t>
      </w:r>
      <w:r w:rsidR="000B1BC5" w:rsidRPr="000B1BC5">
        <w:rPr>
          <w:rFonts w:ascii="Cuprum" w:eastAsia="Times New Roman" w:hAnsi="Cuprum" w:cs="Times New Roman"/>
          <w:color w:val="111111"/>
          <w:sz w:val="30"/>
          <w:szCs w:val="30"/>
          <w:lang w:eastAsia="ru-RU"/>
        </w:rPr>
        <w:t>Например, касающиеся некоторых растений и грибов, которые дети должны выполнять неукоснительно, так как от этого зависят их здоровье и безопасность:</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color w:val="111111"/>
          <w:sz w:val="30"/>
          <w:szCs w:val="30"/>
          <w:lang w:eastAsia="ru-RU"/>
        </w:rPr>
        <w:t>-нельзя пробовать на вкус неизвестные ягоды, листья, стебли растений, плоды, семена, грибы, как бы привлекательно они не выглядели;</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color w:val="111111"/>
          <w:sz w:val="30"/>
          <w:szCs w:val="30"/>
          <w:lang w:eastAsia="ru-RU"/>
        </w:rPr>
        <w:lastRenderedPageBreak/>
        <w:t>- к незнакомым растениям даже нельзя дотрагиваться, так как можно получить ожог, аллергическую реакцию.</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color w:val="111111"/>
          <w:sz w:val="30"/>
          <w:szCs w:val="30"/>
          <w:lang w:eastAsia="ru-RU"/>
        </w:rPr>
        <w:t>  Чтобы избежать отравления, надо научить детей хорошо знать основные признаки ядовитых и несъедобных грибов и растений и поддерживать правила</w:t>
      </w:r>
      <w:r w:rsidR="00220233">
        <w:rPr>
          <w:rFonts w:ascii="Cuprum" w:eastAsia="Times New Roman" w:hAnsi="Cuprum" w:cs="Times New Roman"/>
          <w:color w:val="111111"/>
          <w:sz w:val="30"/>
          <w:szCs w:val="30"/>
          <w:lang w:eastAsia="ru-RU"/>
        </w:rPr>
        <w:t xml:space="preserve"> </w:t>
      </w:r>
      <w:r w:rsidRPr="000B1BC5">
        <w:rPr>
          <w:rFonts w:ascii="Cuprum" w:eastAsia="Times New Roman" w:hAnsi="Cuprum" w:cs="Times New Roman"/>
          <w:color w:val="111111"/>
          <w:sz w:val="30"/>
          <w:szCs w:val="30"/>
          <w:lang w:eastAsia="ru-RU"/>
        </w:rPr>
        <w:t xml:space="preserve">- никогда ничего незнакомого и опасного не пробовать на вкус, не употреблять в пищу и даже не трогать руками. В ядовитых растениях содержатся яды, способные вызвать отравления как при вдыхании летучих ароматических веществ, выделяемых растениями, так и при попадании сока на кожу. Самое сильное отравление можно получить при приеме внутрь токсина с ягодами, листьями, корнями. Опасность могут представлять не только всем известные ядовитые растения (бузина черная, вороний глаз, дурман, болиголов, багульник, белена черная и многие другие), но и привычные садовые </w:t>
      </w:r>
      <w:proofErr w:type="gramStart"/>
      <w:r w:rsidRPr="000B1BC5">
        <w:rPr>
          <w:rFonts w:ascii="Cuprum" w:eastAsia="Times New Roman" w:hAnsi="Cuprum" w:cs="Times New Roman"/>
          <w:color w:val="111111"/>
          <w:sz w:val="30"/>
          <w:szCs w:val="30"/>
          <w:lang w:eastAsia="ru-RU"/>
        </w:rPr>
        <w:t>цветы</w:t>
      </w:r>
      <w:proofErr w:type="gramEnd"/>
      <w:r w:rsidRPr="000B1BC5">
        <w:rPr>
          <w:rFonts w:ascii="Cuprum" w:eastAsia="Times New Roman" w:hAnsi="Cuprum" w:cs="Times New Roman"/>
          <w:color w:val="111111"/>
          <w:sz w:val="30"/>
          <w:szCs w:val="30"/>
          <w:lang w:eastAsia="ru-RU"/>
        </w:rPr>
        <w:t xml:space="preserve"> и повсеместно встречающиеся сорные травы. Расскажем о некоторых из них:</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b/>
          <w:bCs/>
          <w:i/>
          <w:iCs/>
          <w:color w:val="003300"/>
          <w:sz w:val="48"/>
          <w:lang w:eastAsia="ru-RU"/>
        </w:rPr>
        <w:t xml:space="preserve">Вьюнок </w:t>
      </w:r>
      <w:proofErr w:type="gramStart"/>
      <w:r w:rsidRPr="000B1BC5">
        <w:rPr>
          <w:rFonts w:ascii="Cuprum" w:eastAsia="Times New Roman" w:hAnsi="Cuprum" w:cs="Times New Roman"/>
          <w:b/>
          <w:bCs/>
          <w:i/>
          <w:iCs/>
          <w:color w:val="003300"/>
          <w:sz w:val="48"/>
          <w:lang w:eastAsia="ru-RU"/>
        </w:rPr>
        <w:t>полевой</w:t>
      </w:r>
      <w:r w:rsidRPr="000B1BC5">
        <w:rPr>
          <w:rFonts w:ascii="Cuprum" w:eastAsia="Times New Roman" w:hAnsi="Cuprum" w:cs="Times New Roman"/>
          <w:color w:val="111111"/>
          <w:sz w:val="30"/>
          <w:szCs w:val="30"/>
          <w:lang w:eastAsia="ru-RU"/>
        </w:rPr>
        <w:t>–ядовит</w:t>
      </w:r>
      <w:proofErr w:type="gramEnd"/>
      <w:r w:rsidRPr="000B1BC5">
        <w:rPr>
          <w:rFonts w:ascii="Cuprum" w:eastAsia="Times New Roman" w:hAnsi="Cuprum" w:cs="Times New Roman"/>
          <w:color w:val="111111"/>
          <w:sz w:val="30"/>
          <w:szCs w:val="30"/>
          <w:lang w:eastAsia="ru-RU"/>
        </w:rPr>
        <w:t xml:space="preserve"> для человека. В растении содержится смолистое вещество </w:t>
      </w:r>
      <w:proofErr w:type="spellStart"/>
      <w:r w:rsidRPr="000B1BC5">
        <w:rPr>
          <w:rFonts w:ascii="Cuprum" w:eastAsia="Times New Roman" w:hAnsi="Cuprum" w:cs="Times New Roman"/>
          <w:color w:val="111111"/>
          <w:sz w:val="30"/>
          <w:szCs w:val="30"/>
          <w:lang w:eastAsia="ru-RU"/>
        </w:rPr>
        <w:t>конвальвулин</w:t>
      </w:r>
      <w:proofErr w:type="spellEnd"/>
      <w:r w:rsidRPr="000B1BC5">
        <w:rPr>
          <w:rFonts w:ascii="Cuprum" w:eastAsia="Times New Roman" w:hAnsi="Cuprum" w:cs="Times New Roman"/>
          <w:color w:val="111111"/>
          <w:sz w:val="30"/>
          <w:szCs w:val="30"/>
          <w:lang w:eastAsia="ru-RU"/>
        </w:rPr>
        <w:t>. Это сильный яд, способный привести к жжению во рту и носоглотке, болям в животе, диарее.</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b/>
          <w:bCs/>
          <w:i/>
          <w:iCs/>
          <w:color w:val="003300"/>
          <w:sz w:val="48"/>
          <w:lang w:eastAsia="ru-RU"/>
        </w:rPr>
        <w:t>Наперстянка пурпурная</w:t>
      </w:r>
      <w:r w:rsidRPr="000B1BC5">
        <w:rPr>
          <w:rFonts w:ascii="Cuprum" w:eastAsia="Times New Roman" w:hAnsi="Cuprum" w:cs="Times New Roman"/>
          <w:color w:val="111111"/>
          <w:sz w:val="30"/>
          <w:szCs w:val="30"/>
          <w:lang w:eastAsia="ru-RU"/>
        </w:rPr>
        <w:t>. За что его любят: её высокие разноцветные соцветия с цветами-колокольчиками добавляют клумбе не только яркость, но и высоту и объём. Токсическое действие: Растение токсично как для людей, так и для домашних животных. После употребления растения внутрь появляются неполадки в пищеварительном тракте: тошнота, рвота, диарея.</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b/>
          <w:bCs/>
          <w:i/>
          <w:iCs/>
          <w:color w:val="003300"/>
          <w:sz w:val="48"/>
          <w:lang w:eastAsia="ru-RU"/>
        </w:rPr>
        <w:t>Ландыш.</w:t>
      </w:r>
      <w:r w:rsidRPr="000B1BC5">
        <w:rPr>
          <w:rFonts w:ascii="Cuprum" w:eastAsia="Times New Roman" w:hAnsi="Cuprum" w:cs="Times New Roman"/>
          <w:b/>
          <w:bCs/>
          <w:i/>
          <w:iCs/>
          <w:color w:val="111111"/>
          <w:sz w:val="30"/>
          <w:lang w:eastAsia="ru-RU"/>
        </w:rPr>
        <w:t> </w:t>
      </w:r>
      <w:r w:rsidRPr="000B1BC5">
        <w:rPr>
          <w:rFonts w:ascii="Cuprum" w:eastAsia="Times New Roman" w:hAnsi="Cuprum" w:cs="Times New Roman"/>
          <w:color w:val="111111"/>
          <w:sz w:val="30"/>
          <w:szCs w:val="30"/>
          <w:lang w:eastAsia="ru-RU"/>
        </w:rPr>
        <w:t>Созревает ландыш обычно к концу лета, однако яркие оранжево-красные ягоды ландыша, столь привлекательные для детей, могут встречаться уже и в июле, всё зависит от погоды. Будьте осторожны и внимательны – плоды ландыша очень ядовиты! Признаки отравления – тошнота, рвота, боль в животе, головокружение.</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b/>
          <w:bCs/>
          <w:i/>
          <w:iCs/>
          <w:color w:val="003300"/>
          <w:sz w:val="48"/>
          <w:lang w:eastAsia="ru-RU"/>
        </w:rPr>
        <w:t>Лютик едкий.</w:t>
      </w:r>
      <w:r w:rsidRPr="000B1BC5">
        <w:rPr>
          <w:rFonts w:ascii="Cuprum" w:eastAsia="Times New Roman" w:hAnsi="Cuprum" w:cs="Times New Roman"/>
          <w:b/>
          <w:bCs/>
          <w:i/>
          <w:iCs/>
          <w:color w:val="111111"/>
          <w:sz w:val="30"/>
          <w:lang w:eastAsia="ru-RU"/>
        </w:rPr>
        <w:t> </w:t>
      </w:r>
      <w:r w:rsidRPr="000B1BC5">
        <w:rPr>
          <w:rFonts w:ascii="Cuprum" w:eastAsia="Times New Roman" w:hAnsi="Cuprum" w:cs="Times New Roman"/>
          <w:color w:val="111111"/>
          <w:sz w:val="30"/>
          <w:szCs w:val="30"/>
          <w:lang w:eastAsia="ru-RU"/>
        </w:rPr>
        <w:t>Народное название растения — «куриная слепота». Растение содержит летучее едкое вещество с резким запахом — (</w:t>
      </w:r>
      <w:proofErr w:type="spellStart"/>
      <w:r w:rsidRPr="000B1BC5">
        <w:rPr>
          <w:rFonts w:ascii="Cuprum" w:eastAsia="Times New Roman" w:hAnsi="Cuprum" w:cs="Times New Roman"/>
          <w:color w:val="111111"/>
          <w:sz w:val="30"/>
          <w:szCs w:val="30"/>
          <w:lang w:eastAsia="ru-RU"/>
        </w:rPr>
        <w:t>анемонол</w:t>
      </w:r>
      <w:proofErr w:type="spellEnd"/>
      <w:r w:rsidRPr="000B1BC5">
        <w:rPr>
          <w:rFonts w:ascii="Cuprum" w:eastAsia="Times New Roman" w:hAnsi="Cuprum" w:cs="Times New Roman"/>
          <w:color w:val="111111"/>
          <w:sz w:val="30"/>
          <w:szCs w:val="30"/>
          <w:lang w:eastAsia="ru-RU"/>
        </w:rPr>
        <w:t>) типа камфары, раздражающее слизистые оболочки глаз, носа, гортани и внутренних органов.</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b/>
          <w:bCs/>
          <w:i/>
          <w:iCs/>
          <w:color w:val="003300"/>
          <w:sz w:val="48"/>
          <w:lang w:eastAsia="ru-RU"/>
        </w:rPr>
        <w:t>Дельфиниум (</w:t>
      </w:r>
      <w:proofErr w:type="spellStart"/>
      <w:r w:rsidRPr="000B1BC5">
        <w:rPr>
          <w:rFonts w:ascii="Cuprum" w:eastAsia="Times New Roman" w:hAnsi="Cuprum" w:cs="Times New Roman"/>
          <w:b/>
          <w:bCs/>
          <w:i/>
          <w:iCs/>
          <w:color w:val="003300"/>
          <w:sz w:val="48"/>
          <w:lang w:eastAsia="ru-RU"/>
        </w:rPr>
        <w:t>Delphinium</w:t>
      </w:r>
      <w:proofErr w:type="spellEnd"/>
      <w:r w:rsidRPr="000B1BC5">
        <w:rPr>
          <w:rFonts w:ascii="Cuprum" w:eastAsia="Times New Roman" w:hAnsi="Cuprum" w:cs="Times New Roman"/>
          <w:b/>
          <w:bCs/>
          <w:i/>
          <w:iCs/>
          <w:color w:val="003300"/>
          <w:sz w:val="48"/>
          <w:lang w:eastAsia="ru-RU"/>
        </w:rPr>
        <w:t>)</w:t>
      </w:r>
      <w:r w:rsidRPr="000B1BC5">
        <w:rPr>
          <w:rFonts w:ascii="Cuprum" w:eastAsia="Times New Roman" w:hAnsi="Cuprum" w:cs="Times New Roman"/>
          <w:b/>
          <w:bCs/>
          <w:i/>
          <w:iCs/>
          <w:color w:val="111111"/>
          <w:sz w:val="30"/>
          <w:lang w:eastAsia="ru-RU"/>
        </w:rPr>
        <w:t> </w:t>
      </w:r>
      <w:r w:rsidRPr="000B1BC5">
        <w:rPr>
          <w:rFonts w:ascii="Cuprum" w:eastAsia="Times New Roman" w:hAnsi="Cuprum" w:cs="Times New Roman"/>
          <w:color w:val="111111"/>
          <w:sz w:val="30"/>
          <w:szCs w:val="30"/>
          <w:lang w:eastAsia="ru-RU"/>
        </w:rPr>
        <w:t xml:space="preserve">содержит алкалоиды, эффект которых сходен с известным ядом индейцев — кураре: они резко снижают мышечный тонус и препятствуют проведению нервных импульсов. Дополняют «букет» вещества, идентичные яду аконита. </w:t>
      </w:r>
      <w:r w:rsidRPr="000B1BC5">
        <w:rPr>
          <w:rFonts w:ascii="Cuprum" w:eastAsia="Times New Roman" w:hAnsi="Cuprum" w:cs="Times New Roman"/>
          <w:color w:val="111111"/>
          <w:sz w:val="30"/>
          <w:szCs w:val="30"/>
          <w:lang w:eastAsia="ru-RU"/>
        </w:rPr>
        <w:lastRenderedPageBreak/>
        <w:t>Максимальной концентрации алкалоиды достигают в корнях растения в начале вегетации. В период плодоношения особо ядовиты листья. </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color w:val="111111"/>
          <w:sz w:val="30"/>
          <w:szCs w:val="30"/>
          <w:lang w:eastAsia="ru-RU"/>
        </w:rPr>
        <w:t>Безусловно, нельзя запрещать ребёнку общаться с природой и изучать мир, но взрослые должны сделать всё возможное, чтобы процесс познания был максимально безопасным.</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color w:val="111111"/>
          <w:sz w:val="30"/>
          <w:szCs w:val="30"/>
          <w:lang w:eastAsia="ru-RU"/>
        </w:rPr>
        <w:t>Круг проблем, связанных с безопасностью ребенка, невозможно решить только в рамках детского сада. Поэтому необходим тесный контакт с родителями воспитанников.</w:t>
      </w:r>
    </w:p>
    <w:p w:rsidR="000B1BC5" w:rsidRPr="000B1BC5" w:rsidRDefault="000B1BC5" w:rsidP="000B1BC5">
      <w:pPr>
        <w:shd w:val="clear" w:color="auto" w:fill="FFFFFF"/>
        <w:spacing w:after="150" w:line="240" w:lineRule="auto"/>
        <w:jc w:val="both"/>
        <w:rPr>
          <w:rFonts w:ascii="Cuprum" w:eastAsia="Times New Roman" w:hAnsi="Cuprum" w:cs="Times New Roman"/>
          <w:color w:val="111111"/>
          <w:sz w:val="30"/>
          <w:szCs w:val="30"/>
          <w:lang w:eastAsia="ru-RU"/>
        </w:rPr>
      </w:pPr>
      <w:r w:rsidRPr="000B1BC5">
        <w:rPr>
          <w:rFonts w:ascii="Cuprum" w:eastAsia="Times New Roman" w:hAnsi="Cuprum" w:cs="Times New Roman"/>
          <w:color w:val="111111"/>
          <w:sz w:val="30"/>
          <w:szCs w:val="30"/>
          <w:lang w:eastAsia="ru-RU"/>
        </w:rPr>
        <w:t>Взаимодействие с родителями – одно из важнейших направлений образовательной работы в УДО. Для благополучия ребёнка очень важно выработать четкую стратегию сотрудничества с семьёй. Цель взаимодействия с родителями – объяснить актуальность, важность проблемы безопасности детей, повысить образовательный уровень родителей по данному направлению, обозначить круг правил, с которыми необходимо знакомить, прежде всего, в семье. Для родителей необходимо в уголке еженедельно помещать и рекомендовать литературу для чтения и обсуждения с детьми, проводить совместные практические консультативные циклы по основам безопасности.</w:t>
      </w:r>
    </w:p>
    <w:p w:rsidR="009E571C" w:rsidRPr="000B1BC5" w:rsidRDefault="009E571C">
      <w:pPr>
        <w:rPr>
          <w:lang w:val="en-US"/>
        </w:rPr>
      </w:pPr>
    </w:p>
    <w:sectPr w:rsidR="009E571C" w:rsidRPr="000B1BC5" w:rsidSect="0022023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1BC5"/>
    <w:rsid w:val="000B1BC5"/>
    <w:rsid w:val="00220233"/>
    <w:rsid w:val="003974CF"/>
    <w:rsid w:val="00451469"/>
    <w:rsid w:val="009E571C"/>
    <w:rsid w:val="00CB10AE"/>
    <w:rsid w:val="00CC1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71C"/>
  </w:style>
  <w:style w:type="paragraph" w:styleId="2">
    <w:name w:val="heading 2"/>
    <w:basedOn w:val="a"/>
    <w:link w:val="20"/>
    <w:uiPriority w:val="9"/>
    <w:qFormat/>
    <w:rsid w:val="000B1B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1BC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B1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B1BC5"/>
    <w:rPr>
      <w:i/>
      <w:iCs/>
    </w:rPr>
  </w:style>
</w:styles>
</file>

<file path=word/webSettings.xml><?xml version="1.0" encoding="utf-8"?>
<w:webSettings xmlns:r="http://schemas.openxmlformats.org/officeDocument/2006/relationships" xmlns:w="http://schemas.openxmlformats.org/wordprocessingml/2006/main">
  <w:divs>
    <w:div w:id="214852143">
      <w:bodyDiv w:val="1"/>
      <w:marLeft w:val="0"/>
      <w:marRight w:val="0"/>
      <w:marTop w:val="0"/>
      <w:marBottom w:val="0"/>
      <w:divBdr>
        <w:top w:val="none" w:sz="0" w:space="0" w:color="auto"/>
        <w:left w:val="none" w:sz="0" w:space="0" w:color="auto"/>
        <w:bottom w:val="none" w:sz="0" w:space="0" w:color="auto"/>
        <w:right w:val="none" w:sz="0" w:space="0" w:color="auto"/>
      </w:divBdr>
      <w:divsChild>
        <w:div w:id="306281174">
          <w:marLeft w:val="0"/>
          <w:marRight w:val="0"/>
          <w:marTop w:val="0"/>
          <w:marBottom w:val="0"/>
          <w:divBdr>
            <w:top w:val="none" w:sz="0" w:space="0" w:color="auto"/>
            <w:left w:val="none" w:sz="0" w:space="0" w:color="auto"/>
            <w:bottom w:val="none" w:sz="0" w:space="0" w:color="auto"/>
            <w:right w:val="none" w:sz="0" w:space="0" w:color="auto"/>
          </w:divBdr>
        </w:div>
        <w:div w:id="1538465772">
          <w:marLeft w:val="0"/>
          <w:marRight w:val="0"/>
          <w:marTop w:val="0"/>
          <w:marBottom w:val="0"/>
          <w:divBdr>
            <w:top w:val="none" w:sz="0" w:space="0" w:color="auto"/>
            <w:left w:val="none" w:sz="0" w:space="0" w:color="auto"/>
            <w:bottom w:val="none" w:sz="0" w:space="0" w:color="auto"/>
            <w:right w:val="none" w:sz="0" w:space="0" w:color="auto"/>
          </w:divBdr>
          <w:divsChild>
            <w:div w:id="281301684">
              <w:marLeft w:val="0"/>
              <w:marRight w:val="0"/>
              <w:marTop w:val="0"/>
              <w:marBottom w:val="0"/>
              <w:divBdr>
                <w:top w:val="none" w:sz="0" w:space="0" w:color="auto"/>
                <w:left w:val="none" w:sz="0" w:space="0" w:color="auto"/>
                <w:bottom w:val="none" w:sz="0" w:space="0" w:color="auto"/>
                <w:right w:val="none" w:sz="0" w:space="0" w:color="auto"/>
              </w:divBdr>
            </w:div>
          </w:divsChild>
        </w:div>
        <w:div w:id="1422027664">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1822</Words>
  <Characters>10389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dc:creator>
  <cp:lastModifiedBy>Katy</cp:lastModifiedBy>
  <cp:revision>1</cp:revision>
  <dcterms:created xsi:type="dcterms:W3CDTF">2024-05-29T05:55:00Z</dcterms:created>
  <dcterms:modified xsi:type="dcterms:W3CDTF">2024-05-29T06:11:00Z</dcterms:modified>
</cp:coreProperties>
</file>